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C" w:rsidRPr="007F1909" w:rsidRDefault="007F1909" w:rsidP="007F1909">
      <w:pPr>
        <w:jc w:val="center"/>
        <w:rPr>
          <w:b/>
          <w:sz w:val="36"/>
        </w:rPr>
      </w:pPr>
      <w:r w:rsidRPr="007F1909">
        <w:rPr>
          <w:b/>
          <w:sz w:val="36"/>
        </w:rPr>
        <w:t xml:space="preserve">МБДОУ </w:t>
      </w:r>
      <w:proofErr w:type="spellStart"/>
      <w:r w:rsidRPr="007F1909">
        <w:rPr>
          <w:b/>
          <w:sz w:val="36"/>
        </w:rPr>
        <w:t>д</w:t>
      </w:r>
      <w:proofErr w:type="spellEnd"/>
      <w:r w:rsidRPr="007F1909">
        <w:rPr>
          <w:b/>
          <w:sz w:val="36"/>
        </w:rPr>
        <w:t>/с «Колосок» Зерноградского района</w:t>
      </w:r>
    </w:p>
    <w:p w:rsidR="007F1909" w:rsidRDefault="007F1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4678"/>
        <w:gridCol w:w="5812"/>
        <w:gridCol w:w="1920"/>
      </w:tblGrid>
      <w:tr w:rsidR="007F1909" w:rsidRPr="006C762C" w:rsidTr="00457CFA">
        <w:trPr>
          <w:trHeight w:val="2146"/>
        </w:trPr>
        <w:tc>
          <w:tcPr>
            <w:tcW w:w="675" w:type="dxa"/>
            <w:shd w:val="clear" w:color="auto" w:fill="auto"/>
          </w:tcPr>
          <w:p w:rsidR="007F1909" w:rsidRPr="00457CFA" w:rsidRDefault="007F1909" w:rsidP="0082073C">
            <w:pPr>
              <w:spacing w:line="360" w:lineRule="auto"/>
              <w:jc w:val="center"/>
            </w:pPr>
            <w:r w:rsidRPr="00457CFA">
              <w:t xml:space="preserve">№ </w:t>
            </w:r>
            <w:proofErr w:type="spellStart"/>
            <w:proofErr w:type="gramStart"/>
            <w:r w:rsidRPr="00457CFA">
              <w:t>п</w:t>
            </w:r>
            <w:proofErr w:type="spellEnd"/>
            <w:proofErr w:type="gramEnd"/>
            <w:r w:rsidRPr="00457CFA">
              <w:t>/</w:t>
            </w:r>
            <w:proofErr w:type="spellStart"/>
            <w:r w:rsidRPr="00457CFA"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4678" w:type="dxa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Наименование</w:t>
            </w:r>
          </w:p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 xml:space="preserve">надзорной службы или ведомства (прокуратура,  </w:t>
            </w:r>
            <w:proofErr w:type="spellStart"/>
            <w:r w:rsidRPr="00457CFA">
              <w:rPr>
                <w:sz w:val="28"/>
                <w:szCs w:val="28"/>
              </w:rPr>
              <w:t>Роспотребнадзор</w:t>
            </w:r>
            <w:proofErr w:type="spellEnd"/>
            <w:r w:rsidRPr="00457CFA">
              <w:rPr>
                <w:sz w:val="28"/>
                <w:szCs w:val="28"/>
              </w:rPr>
              <w:t xml:space="preserve">, </w:t>
            </w:r>
            <w:proofErr w:type="spellStart"/>
            <w:r w:rsidRPr="00457CFA">
              <w:rPr>
                <w:sz w:val="28"/>
                <w:szCs w:val="28"/>
              </w:rPr>
              <w:t>Госпожнадзор</w:t>
            </w:r>
            <w:proofErr w:type="spellEnd"/>
            <w:r w:rsidRPr="00457CFA">
              <w:rPr>
                <w:sz w:val="28"/>
                <w:szCs w:val="28"/>
              </w:rPr>
              <w:t xml:space="preserve">, Технадзор, </w:t>
            </w:r>
            <w:proofErr w:type="spellStart"/>
            <w:r w:rsidRPr="00457CFA">
              <w:rPr>
                <w:sz w:val="28"/>
                <w:szCs w:val="28"/>
              </w:rPr>
              <w:t>Ростобрнадзор</w:t>
            </w:r>
            <w:proofErr w:type="spellEnd"/>
            <w:r w:rsidRPr="00457CFA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5812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Наличие предписаний, перечень выявленных нарушений</w:t>
            </w:r>
          </w:p>
        </w:tc>
        <w:tc>
          <w:tcPr>
            <w:tcW w:w="1920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Сроки выполнения предписаний</w:t>
            </w:r>
          </w:p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</w:p>
        </w:tc>
      </w:tr>
      <w:tr w:rsidR="007F1909" w:rsidRPr="00490677" w:rsidTr="0082073C">
        <w:tc>
          <w:tcPr>
            <w:tcW w:w="675" w:type="dxa"/>
            <w:shd w:val="clear" w:color="auto" w:fill="auto"/>
          </w:tcPr>
          <w:p w:rsidR="007F1909" w:rsidRPr="006C762C" w:rsidRDefault="007F1909" w:rsidP="008207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F1909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04.04.2013 г</w:t>
            </w:r>
          </w:p>
          <w:p w:rsidR="007F1909" w:rsidRPr="007F1909" w:rsidRDefault="007F1909" w:rsidP="007F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06.05.2013 г</w:t>
            </w:r>
          </w:p>
        </w:tc>
        <w:tc>
          <w:tcPr>
            <w:tcW w:w="4678" w:type="dxa"/>
          </w:tcPr>
          <w:p w:rsidR="007F1909" w:rsidRPr="00490677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Ростовской области</w:t>
            </w:r>
          </w:p>
        </w:tc>
        <w:tc>
          <w:tcPr>
            <w:tcW w:w="5812" w:type="dxa"/>
            <w:shd w:val="clear" w:color="auto" w:fill="auto"/>
          </w:tcPr>
          <w:p w:rsid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В соответствии с предписанием № 2.2.11-31</w:t>
            </w:r>
            <w:r>
              <w:rPr>
                <w:sz w:val="28"/>
              </w:rPr>
              <w:t>-</w:t>
            </w:r>
            <w:r w:rsidRPr="007F1909">
              <w:rPr>
                <w:sz w:val="28"/>
              </w:rPr>
              <w:t>2013/3</w:t>
            </w:r>
            <w:r>
              <w:rPr>
                <w:sz w:val="28"/>
              </w:rPr>
              <w:t xml:space="preserve"> от 09.04.2013 года: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1. На дверях </w:t>
            </w:r>
            <w:proofErr w:type="spellStart"/>
            <w:r>
              <w:rPr>
                <w:sz w:val="28"/>
              </w:rPr>
              <w:t>электрощитовой</w:t>
            </w:r>
            <w:proofErr w:type="spellEnd"/>
            <w:r>
              <w:rPr>
                <w:sz w:val="28"/>
              </w:rPr>
              <w:t xml:space="preserve"> не размещены знаки безопасности, предусмотренные Правилами технической эксплуатации электроустановок потребителей.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2. В помещении </w:t>
            </w:r>
            <w:proofErr w:type="spellStart"/>
            <w:r>
              <w:rPr>
                <w:sz w:val="28"/>
              </w:rPr>
              <w:t>ИЗО-студии</w:t>
            </w:r>
            <w:proofErr w:type="spellEnd"/>
            <w:r>
              <w:rPr>
                <w:sz w:val="28"/>
              </w:rPr>
              <w:t xml:space="preserve"> выключатель сети внутреннего освещения не оборудован защитной крышкой.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3. Не утверждена программа проведения первичного инструктажа на рабочем месте с учетом требований безопасности, предъявляемых к профессиям.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4. Не организовано проведение повторного инструктажа не реже одного раза в 6 месяцев с регистрацией в журнале установленного образца.</w:t>
            </w:r>
          </w:p>
          <w:p w:rsidR="007F1909" w:rsidRPr="007F1909" w:rsidRDefault="007F1909" w:rsidP="007F1909">
            <w:pPr>
              <w:pStyle w:val="a3"/>
            </w:pPr>
            <w:r>
              <w:rPr>
                <w:sz w:val="28"/>
              </w:rPr>
              <w:t>5. Не проведено  испытание стеллажей, находящихся в эксплуатации на пищеблоке  и подсобном помещении.</w:t>
            </w:r>
          </w:p>
        </w:tc>
        <w:tc>
          <w:tcPr>
            <w:tcW w:w="1920" w:type="dxa"/>
            <w:shd w:val="clear" w:color="auto" w:fill="auto"/>
          </w:tcPr>
          <w:p w:rsidR="007F1909" w:rsidRPr="00490677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30.05.2013 года отправлен отчет о выполнении предписания.</w:t>
            </w:r>
          </w:p>
        </w:tc>
      </w:tr>
      <w:tr w:rsidR="007F1909" w:rsidRPr="00490677" w:rsidTr="0082073C">
        <w:tc>
          <w:tcPr>
            <w:tcW w:w="675" w:type="dxa"/>
            <w:shd w:val="clear" w:color="auto" w:fill="auto"/>
          </w:tcPr>
          <w:p w:rsidR="007F1909" w:rsidRPr="006C762C" w:rsidRDefault="007F1909" w:rsidP="0082073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7F1909" w:rsidRPr="00490677" w:rsidRDefault="007F1909" w:rsidP="00AD6482">
            <w:pPr>
              <w:pStyle w:val="a3"/>
            </w:pPr>
            <w:r w:rsidRPr="007F1909">
              <w:rPr>
                <w:sz w:val="28"/>
              </w:rPr>
              <w:t>19.04.201</w:t>
            </w:r>
            <w:r w:rsidR="00AD6482">
              <w:rPr>
                <w:sz w:val="28"/>
              </w:rPr>
              <w:t>3</w:t>
            </w:r>
            <w:r w:rsidRPr="007F1909">
              <w:rPr>
                <w:sz w:val="28"/>
              </w:rPr>
              <w:t xml:space="preserve"> года</w:t>
            </w:r>
          </w:p>
        </w:tc>
        <w:tc>
          <w:tcPr>
            <w:tcW w:w="4678" w:type="dxa"/>
          </w:tcPr>
          <w:p w:rsidR="007F1909" w:rsidRPr="007F1909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F1909">
              <w:rPr>
                <w:sz w:val="28"/>
                <w:szCs w:val="28"/>
              </w:rPr>
              <w:t>Госпожнадзор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F1909" w:rsidRP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1. Не разработана инструкция о мерах пожарной безопасности.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2. Не разработана программа обучения воспитанников правилам пожарной безопасности</w:t>
            </w:r>
            <w:r>
              <w:rPr>
                <w:sz w:val="28"/>
              </w:rPr>
              <w:t>.</w:t>
            </w:r>
          </w:p>
          <w:p w:rsidR="007F1909" w:rsidRPr="00490677" w:rsidRDefault="007F1909" w:rsidP="007F1909">
            <w:pPr>
              <w:pStyle w:val="a3"/>
            </w:pPr>
            <w:r>
              <w:rPr>
                <w:sz w:val="28"/>
              </w:rPr>
              <w:t>3. Заведующий не прошла подготовку по программе  пожарно-технического минимума.</w:t>
            </w:r>
          </w:p>
        </w:tc>
        <w:tc>
          <w:tcPr>
            <w:tcW w:w="1920" w:type="dxa"/>
            <w:shd w:val="clear" w:color="auto" w:fill="auto"/>
          </w:tcPr>
          <w:p w:rsidR="007F1909" w:rsidRPr="00490677" w:rsidRDefault="007F1909" w:rsidP="007F19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14.05.2013 года </w:t>
            </w:r>
            <w:r w:rsidR="00457CFA">
              <w:rPr>
                <w:sz w:val="28"/>
                <w:szCs w:val="28"/>
              </w:rPr>
              <w:t>отправлен отчет о выполнении предписания</w:t>
            </w:r>
          </w:p>
        </w:tc>
      </w:tr>
    </w:tbl>
    <w:p w:rsidR="007F1909" w:rsidRDefault="007F1909"/>
    <w:p w:rsidR="00AD6482" w:rsidRDefault="00AD6482"/>
    <w:p w:rsidR="00AD6482" w:rsidRPr="007E6454" w:rsidRDefault="00AD6482">
      <w:pPr>
        <w:rPr>
          <w:sz w:val="28"/>
        </w:rPr>
      </w:pPr>
    </w:p>
    <w:p w:rsidR="007E6454" w:rsidRPr="002B6B20" w:rsidRDefault="007E6454" w:rsidP="00AD6482">
      <w:pPr>
        <w:jc w:val="right"/>
        <w:rPr>
          <w:sz w:val="28"/>
        </w:rPr>
      </w:pPr>
    </w:p>
    <w:p w:rsidR="007E6454" w:rsidRPr="002B6B20" w:rsidRDefault="007E6454" w:rsidP="00AD6482">
      <w:pPr>
        <w:jc w:val="right"/>
        <w:rPr>
          <w:sz w:val="28"/>
        </w:rPr>
      </w:pPr>
    </w:p>
    <w:p w:rsidR="007E6454" w:rsidRPr="002B6B20" w:rsidRDefault="007E6454" w:rsidP="00AD6482">
      <w:pPr>
        <w:jc w:val="right"/>
        <w:rPr>
          <w:sz w:val="28"/>
        </w:rPr>
      </w:pPr>
    </w:p>
    <w:p w:rsidR="00AD6482" w:rsidRDefault="00AD6482" w:rsidP="00AD6482">
      <w:pPr>
        <w:jc w:val="right"/>
        <w:rPr>
          <w:sz w:val="28"/>
        </w:rPr>
      </w:pPr>
      <w:r>
        <w:rPr>
          <w:sz w:val="28"/>
        </w:rPr>
        <w:t xml:space="preserve">Заведующий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«Колосок» Зерноградского района </w:t>
      </w:r>
    </w:p>
    <w:p w:rsidR="00AD6482" w:rsidRPr="00AD6482" w:rsidRDefault="00AD6482" w:rsidP="00AD6482">
      <w:pPr>
        <w:jc w:val="right"/>
        <w:rPr>
          <w:sz w:val="28"/>
        </w:rPr>
      </w:pPr>
      <w:r>
        <w:rPr>
          <w:sz w:val="28"/>
        </w:rPr>
        <w:t>Пушкарева Татьяна Ивановна</w:t>
      </w:r>
    </w:p>
    <w:sectPr w:rsidR="00AD6482" w:rsidRPr="00AD6482" w:rsidSect="007F1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909"/>
    <w:rsid w:val="002B6B20"/>
    <w:rsid w:val="00457CFA"/>
    <w:rsid w:val="00475AFA"/>
    <w:rsid w:val="00640A14"/>
    <w:rsid w:val="007C316A"/>
    <w:rsid w:val="007E6454"/>
    <w:rsid w:val="007F1909"/>
    <w:rsid w:val="00925C8C"/>
    <w:rsid w:val="00A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2014-05-23T06:02:00Z</dcterms:created>
  <dcterms:modified xsi:type="dcterms:W3CDTF">2015-02-13T10:24:00Z</dcterms:modified>
</cp:coreProperties>
</file>