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B3" w:rsidRPr="00681336" w:rsidRDefault="00757EB3" w:rsidP="00757EB3">
      <w:pPr>
        <w:tabs>
          <w:tab w:val="left" w:pos="660"/>
          <w:tab w:val="right" w:pos="10063"/>
        </w:tabs>
        <w:rPr>
          <w:rFonts w:ascii="Times New Roman" w:hAnsi="Times New Roman"/>
          <w:sz w:val="24"/>
          <w:szCs w:val="40"/>
        </w:rPr>
      </w:pPr>
      <w:r w:rsidRPr="00681336">
        <w:rPr>
          <w:rFonts w:ascii="Times New Roman" w:hAnsi="Times New Roman"/>
          <w:sz w:val="24"/>
          <w:szCs w:val="40"/>
        </w:rPr>
        <w:t>Согласовано</w:t>
      </w:r>
      <w:proofErr w:type="gramStart"/>
      <w:r w:rsidRPr="00681336">
        <w:rPr>
          <w:rFonts w:ascii="Times New Roman" w:hAnsi="Times New Roman"/>
          <w:sz w:val="24"/>
          <w:szCs w:val="40"/>
        </w:rPr>
        <w:t xml:space="preserve">                                                           У</w:t>
      </w:r>
      <w:proofErr w:type="gramEnd"/>
      <w:r w:rsidRPr="00681336">
        <w:rPr>
          <w:rFonts w:ascii="Times New Roman" w:hAnsi="Times New Roman"/>
          <w:sz w:val="24"/>
          <w:szCs w:val="40"/>
        </w:rPr>
        <w:t xml:space="preserve">тверждаю заведующий </w:t>
      </w:r>
    </w:p>
    <w:p w:rsidR="00757EB3" w:rsidRPr="00681336" w:rsidRDefault="00757EB3" w:rsidP="00757EB3">
      <w:pPr>
        <w:tabs>
          <w:tab w:val="left" w:pos="705"/>
          <w:tab w:val="right" w:pos="10063"/>
        </w:tabs>
        <w:rPr>
          <w:rFonts w:ascii="Times New Roman" w:hAnsi="Times New Roman"/>
          <w:sz w:val="24"/>
          <w:szCs w:val="40"/>
        </w:rPr>
      </w:pPr>
      <w:r w:rsidRPr="00681336">
        <w:rPr>
          <w:rFonts w:ascii="Times New Roman" w:hAnsi="Times New Roman"/>
          <w:sz w:val="24"/>
          <w:szCs w:val="40"/>
        </w:rPr>
        <w:t xml:space="preserve">на заседании Общего собрания                            МБДОУ </w:t>
      </w:r>
      <w:proofErr w:type="spellStart"/>
      <w:r w:rsidRPr="00681336">
        <w:rPr>
          <w:rFonts w:ascii="Times New Roman" w:hAnsi="Times New Roman"/>
          <w:sz w:val="24"/>
          <w:szCs w:val="40"/>
        </w:rPr>
        <w:t>д</w:t>
      </w:r>
      <w:proofErr w:type="spellEnd"/>
      <w:r w:rsidRPr="00681336">
        <w:rPr>
          <w:rFonts w:ascii="Times New Roman" w:hAnsi="Times New Roman"/>
          <w:sz w:val="24"/>
          <w:szCs w:val="40"/>
        </w:rPr>
        <w:t xml:space="preserve">/с «Колосок» </w:t>
      </w:r>
    </w:p>
    <w:p w:rsidR="00757EB3" w:rsidRPr="00681336" w:rsidRDefault="00757EB3" w:rsidP="00757EB3">
      <w:pPr>
        <w:tabs>
          <w:tab w:val="left" w:pos="660"/>
          <w:tab w:val="right" w:pos="10063"/>
        </w:tabs>
        <w:rPr>
          <w:rFonts w:ascii="Times New Roman" w:hAnsi="Times New Roman"/>
          <w:sz w:val="24"/>
          <w:szCs w:val="40"/>
        </w:rPr>
      </w:pPr>
      <w:r w:rsidRPr="00681336">
        <w:rPr>
          <w:rFonts w:ascii="Times New Roman" w:hAnsi="Times New Roman"/>
          <w:sz w:val="24"/>
          <w:szCs w:val="40"/>
        </w:rPr>
        <w:t>работников МБДОУ                                              Зерноградского района</w:t>
      </w:r>
    </w:p>
    <w:p w:rsidR="00757EB3" w:rsidRPr="00681336" w:rsidRDefault="00757EB3" w:rsidP="00757EB3">
      <w:pPr>
        <w:tabs>
          <w:tab w:val="left" w:pos="705"/>
          <w:tab w:val="right" w:pos="10063"/>
        </w:tabs>
        <w:rPr>
          <w:rFonts w:ascii="Times New Roman" w:hAnsi="Times New Roman"/>
          <w:sz w:val="24"/>
          <w:szCs w:val="40"/>
        </w:rPr>
      </w:pPr>
      <w:proofErr w:type="spellStart"/>
      <w:r w:rsidRPr="00681336">
        <w:rPr>
          <w:rFonts w:ascii="Times New Roman" w:hAnsi="Times New Roman"/>
          <w:sz w:val="24"/>
          <w:szCs w:val="40"/>
        </w:rPr>
        <w:t>д</w:t>
      </w:r>
      <w:proofErr w:type="spellEnd"/>
      <w:r w:rsidRPr="00681336">
        <w:rPr>
          <w:rFonts w:ascii="Times New Roman" w:hAnsi="Times New Roman"/>
          <w:sz w:val="24"/>
          <w:szCs w:val="40"/>
        </w:rPr>
        <w:t>/с «Колосок» Зерноградского района                Т.И. Пушкарева ____________</w:t>
      </w:r>
    </w:p>
    <w:p w:rsidR="00757EB3" w:rsidRDefault="00757EB3" w:rsidP="00757E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1336">
        <w:rPr>
          <w:rFonts w:ascii="Times New Roman" w:hAnsi="Times New Roman"/>
          <w:sz w:val="24"/>
          <w:szCs w:val="40"/>
        </w:rPr>
        <w:t xml:space="preserve">протокол № </w:t>
      </w:r>
      <w:r w:rsidRPr="00681336">
        <w:rPr>
          <w:rFonts w:ascii="Times New Roman" w:hAnsi="Times New Roman"/>
          <w:sz w:val="24"/>
          <w:szCs w:val="40"/>
          <w:u w:val="single"/>
        </w:rPr>
        <w:t>2</w:t>
      </w:r>
      <w:r w:rsidRPr="00681336">
        <w:rPr>
          <w:rFonts w:ascii="Times New Roman" w:hAnsi="Times New Roman"/>
          <w:sz w:val="24"/>
          <w:szCs w:val="40"/>
        </w:rPr>
        <w:t xml:space="preserve"> от «16» января 2015г.               Приложение </w:t>
      </w:r>
      <w:r>
        <w:rPr>
          <w:rFonts w:ascii="Times New Roman" w:hAnsi="Times New Roman"/>
          <w:sz w:val="24"/>
          <w:szCs w:val="40"/>
        </w:rPr>
        <w:t>2</w:t>
      </w:r>
      <w:r w:rsidRPr="00681336">
        <w:rPr>
          <w:rFonts w:ascii="Times New Roman" w:hAnsi="Times New Roman"/>
          <w:sz w:val="24"/>
          <w:szCs w:val="40"/>
        </w:rPr>
        <w:t xml:space="preserve"> к приказу от 16.01.2015 № 7</w:t>
      </w:r>
    </w:p>
    <w:p w:rsidR="00757EB3" w:rsidRDefault="00757EB3" w:rsidP="00D044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EB3" w:rsidRDefault="00757EB3" w:rsidP="00D044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44C3" w:rsidRDefault="00D044C3" w:rsidP="00D044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C3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  <w:r w:rsidR="00757EB3">
        <w:rPr>
          <w:rFonts w:ascii="Times New Roman" w:hAnsi="Times New Roman" w:cs="Times New Roman"/>
          <w:b/>
          <w:sz w:val="28"/>
          <w:szCs w:val="28"/>
          <w:lang w:eastAsia="ru-RU"/>
        </w:rPr>
        <w:t>№ 1</w:t>
      </w:r>
    </w:p>
    <w:p w:rsidR="00757EB3" w:rsidRDefault="00757EB3" w:rsidP="00D044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EB3" w:rsidRPr="00D044C3" w:rsidRDefault="00757EB3" w:rsidP="00D044C3">
      <w:pPr>
        <w:pStyle w:val="a4"/>
        <w:jc w:val="center"/>
        <w:rPr>
          <w:rFonts w:ascii="Times New Roman" w:hAnsi="Times New Roman" w:cs="Times New Roman"/>
          <w:b/>
          <w:color w:val="777777"/>
          <w:sz w:val="28"/>
          <w:szCs w:val="28"/>
          <w:lang w:eastAsia="ru-RU"/>
        </w:rPr>
      </w:pPr>
    </w:p>
    <w:p w:rsidR="00D044C3" w:rsidRPr="00D044C3" w:rsidRDefault="00D044C3" w:rsidP="00D044C3">
      <w:pPr>
        <w:pStyle w:val="a4"/>
        <w:jc w:val="center"/>
        <w:rPr>
          <w:rFonts w:ascii="Times New Roman" w:hAnsi="Times New Roman" w:cs="Times New Roman"/>
          <w:b/>
          <w:color w:val="777777"/>
          <w:sz w:val="28"/>
          <w:szCs w:val="28"/>
          <w:lang w:eastAsia="ru-RU"/>
        </w:rPr>
      </w:pPr>
      <w:r w:rsidRPr="00D044C3">
        <w:rPr>
          <w:rFonts w:ascii="Times New Roman" w:hAnsi="Times New Roman" w:cs="Times New Roman"/>
          <w:b/>
          <w:sz w:val="28"/>
          <w:szCs w:val="28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</w:t>
      </w:r>
    </w:p>
    <w:p w:rsidR="002B50C8" w:rsidRPr="00D044C3" w:rsidRDefault="00D044C3" w:rsidP="00D0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44C3">
        <w:rPr>
          <w:rFonts w:ascii="Times New Roman" w:hAnsi="Times New Roman" w:cs="Times New Roman"/>
          <w:b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</w:t>
      </w:r>
      <w:r w:rsidRPr="00D044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1.Речь идет, в том числе, о следующих ситуациях: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proofErr w:type="gramStart"/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-родственники должностного лица устраиваются на работу в организацию, </w:t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которая извлекла, извлекает или может извлечь выгоду из его решений или действий (бездействий);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proofErr w:type="gramStart"/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2.Часто слова, выражения и жесты, могут быть восприняты окружающими как просьба (намек) о даче взятки. </w:t>
      </w:r>
      <w:proofErr w:type="gramStart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</w:r>
      <w:proofErr w:type="gramEnd"/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числу таких тем относятся, например: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proofErr w:type="gramStart"/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низкий уровень заработной платы должностного лица и нехватка денежных средств на реализацию тех или иных нужд;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-желание приобрести то или иное имущество, получить ту или иную услугу, отправиться в туристическую поездку;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-отсутствие работы у родственников должностного лица;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-необходимость поступления детей должностного лица в образовательные учреждения и т.д.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числу таких предложений относятся, например: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proofErr w:type="gramStart"/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предоставить должностному лицу и (или) его родственнику скидку;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-внести деньги в конкретный благотворительный фонд;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-поддержать конкретную спортивную команду и т.д.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lastRenderedPageBreak/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5.Совершение должностным лицом определенных действий может восприниматься как согласие принять взятку или просьба о даче взятки.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числу таких действий, например, относятся: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-регулярное получение подарков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proofErr w:type="gramStart"/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руководствоваться положениями должностного регламента (инструкции);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color w:val="777777"/>
          <w:sz w:val="28"/>
          <w:szCs w:val="28"/>
          <w:lang w:eastAsia="ru-RU"/>
        </w:rPr>
        <w:br/>
      </w:r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-не оказывать помощь физическим и юридическим лицам в их вопросах, при которой </w:t>
      </w:r>
      <w:proofErr w:type="gramStart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последние</w:t>
      </w:r>
      <w:proofErr w:type="gramEnd"/>
      <w:r w:rsidRPr="00D04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получат предпочтительное отношение по сравнению с другими.</w:t>
      </w:r>
    </w:p>
    <w:sectPr w:rsidR="002B50C8" w:rsidRPr="00D044C3" w:rsidSect="002B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4C3"/>
    <w:rsid w:val="0027391F"/>
    <w:rsid w:val="002B50C8"/>
    <w:rsid w:val="00757EB3"/>
    <w:rsid w:val="009201FD"/>
    <w:rsid w:val="00D0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4C3"/>
    <w:rPr>
      <w:b/>
      <w:bCs/>
    </w:rPr>
  </w:style>
  <w:style w:type="character" w:customStyle="1" w:styleId="apple-converted-space">
    <w:name w:val="apple-converted-space"/>
    <w:basedOn w:val="a0"/>
    <w:rsid w:val="00D044C3"/>
  </w:style>
  <w:style w:type="paragraph" w:styleId="a4">
    <w:name w:val="No Spacing"/>
    <w:uiPriority w:val="1"/>
    <w:qFormat/>
    <w:rsid w:val="00D04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2015-02-16T11:40:00Z</cp:lastPrinted>
  <dcterms:created xsi:type="dcterms:W3CDTF">2015-02-13T10:45:00Z</dcterms:created>
  <dcterms:modified xsi:type="dcterms:W3CDTF">2015-02-16T12:12:00Z</dcterms:modified>
</cp:coreProperties>
</file>