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57" w:rsidRPr="00337A5A" w:rsidRDefault="00907957" w:rsidP="00907957">
      <w:pPr>
        <w:tabs>
          <w:tab w:val="left" w:pos="4820"/>
          <w:tab w:val="left" w:pos="6379"/>
          <w:tab w:val="left" w:pos="6663"/>
        </w:tabs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Pr="00907957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337A5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</w:t>
      </w:r>
      <w:r w:rsidRPr="00337A5A">
        <w:rPr>
          <w:b/>
          <w:sz w:val="20"/>
          <w:szCs w:val="20"/>
        </w:rPr>
        <w:t>1</w:t>
      </w:r>
    </w:p>
    <w:p w:rsidR="00907957" w:rsidRPr="00337A5A" w:rsidRDefault="00907957" w:rsidP="00907957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  <w:r w:rsidRPr="00337A5A"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337A5A">
        <w:rPr>
          <w:b/>
          <w:sz w:val="20"/>
          <w:szCs w:val="20"/>
        </w:rPr>
        <w:t xml:space="preserve"> к приказу </w:t>
      </w:r>
      <w:r>
        <w:rPr>
          <w:b/>
          <w:sz w:val="20"/>
          <w:szCs w:val="20"/>
        </w:rPr>
        <w:t xml:space="preserve">управления </w:t>
      </w:r>
      <w:r w:rsidRPr="00337A5A">
        <w:rPr>
          <w:b/>
          <w:sz w:val="20"/>
          <w:szCs w:val="20"/>
        </w:rPr>
        <w:t>образования</w:t>
      </w:r>
    </w:p>
    <w:p w:rsidR="00907957" w:rsidRPr="001E26E8" w:rsidRDefault="00907957" w:rsidP="00907957"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  <w:r w:rsidRPr="001E26E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от  </w:t>
      </w:r>
      <w:r>
        <w:rPr>
          <w:b/>
          <w:sz w:val="20"/>
          <w:szCs w:val="20"/>
        </w:rPr>
        <w:t xml:space="preserve"> 24.12.2014</w:t>
      </w:r>
      <w:r w:rsidRPr="001E26E8">
        <w:rPr>
          <w:b/>
          <w:sz w:val="20"/>
          <w:szCs w:val="20"/>
        </w:rPr>
        <w:t xml:space="preserve"> № 4</w:t>
      </w:r>
      <w:r>
        <w:rPr>
          <w:b/>
          <w:sz w:val="20"/>
          <w:szCs w:val="20"/>
        </w:rPr>
        <w:t>76</w:t>
      </w:r>
    </w:p>
    <w:p w:rsidR="00907957" w:rsidRDefault="00907957" w:rsidP="00907957">
      <w:pPr>
        <w:jc w:val="center"/>
        <w:rPr>
          <w:b/>
        </w:rPr>
      </w:pPr>
      <w:r w:rsidRPr="00337A5A">
        <w:rPr>
          <w:b/>
        </w:rPr>
        <w:t>План мероприятий</w:t>
      </w:r>
    </w:p>
    <w:p w:rsidR="00907957" w:rsidRPr="00337A5A" w:rsidRDefault="00907957" w:rsidP="00907957">
      <w:pPr>
        <w:jc w:val="center"/>
        <w:rPr>
          <w:b/>
        </w:rPr>
      </w:pPr>
      <w:r>
        <w:rPr>
          <w:b/>
        </w:rPr>
        <w:t xml:space="preserve">управления </w:t>
      </w:r>
      <w:r w:rsidRPr="00337A5A">
        <w:rPr>
          <w:b/>
        </w:rPr>
        <w:t xml:space="preserve">образования по работе с обращениями граждан </w:t>
      </w:r>
      <w:r>
        <w:rPr>
          <w:b/>
        </w:rPr>
        <w:t xml:space="preserve"> в сфере образования </w:t>
      </w:r>
      <w:r w:rsidRPr="00337A5A">
        <w:rPr>
          <w:b/>
        </w:rPr>
        <w:t>Зерноградского района в 20</w:t>
      </w:r>
      <w:r>
        <w:rPr>
          <w:b/>
        </w:rPr>
        <w:t>15</w:t>
      </w:r>
      <w:r w:rsidRPr="00337A5A">
        <w:rPr>
          <w:b/>
        </w:rPr>
        <w:t xml:space="preserve"> году</w:t>
      </w:r>
    </w:p>
    <w:p w:rsidR="00907957" w:rsidRDefault="00907957" w:rsidP="00907957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389"/>
        <w:gridCol w:w="1559"/>
        <w:gridCol w:w="2127"/>
      </w:tblGrid>
      <w:tr w:rsidR="00907957" w:rsidRPr="00875165" w:rsidTr="00FE1473">
        <w:tc>
          <w:tcPr>
            <w:tcW w:w="531" w:type="dxa"/>
          </w:tcPr>
          <w:p w:rsidR="00907957" w:rsidRPr="00282A80" w:rsidRDefault="00907957" w:rsidP="00FE1473">
            <w:pPr>
              <w:jc w:val="center"/>
              <w:rPr>
                <w:b/>
                <w:sz w:val="20"/>
                <w:szCs w:val="20"/>
              </w:rPr>
            </w:pPr>
            <w:r w:rsidRPr="00282A8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2A8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82A80">
              <w:rPr>
                <w:b/>
                <w:sz w:val="20"/>
                <w:szCs w:val="20"/>
              </w:rPr>
              <w:t>/</w:t>
            </w:r>
            <w:proofErr w:type="spellStart"/>
            <w:r w:rsidRPr="00282A8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9" w:type="dxa"/>
          </w:tcPr>
          <w:p w:rsidR="00907957" w:rsidRPr="00282A80" w:rsidRDefault="00907957" w:rsidP="00FE1473">
            <w:pPr>
              <w:jc w:val="center"/>
              <w:rPr>
                <w:b/>
                <w:sz w:val="20"/>
                <w:szCs w:val="20"/>
              </w:rPr>
            </w:pPr>
            <w:r w:rsidRPr="00282A80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907957" w:rsidRPr="00282A80" w:rsidRDefault="00907957" w:rsidP="00FE1473">
            <w:pPr>
              <w:jc w:val="center"/>
              <w:rPr>
                <w:b/>
                <w:sz w:val="20"/>
                <w:szCs w:val="20"/>
              </w:rPr>
            </w:pPr>
            <w:r w:rsidRPr="00282A8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907957" w:rsidRPr="00282A80" w:rsidRDefault="00907957" w:rsidP="00FE1473">
            <w:pPr>
              <w:jc w:val="center"/>
              <w:rPr>
                <w:b/>
                <w:sz w:val="20"/>
                <w:szCs w:val="20"/>
              </w:rPr>
            </w:pPr>
            <w:r w:rsidRPr="00282A8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1.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Информирование руководителей образовательных учреждений о результатах  работы управления образования с обращениями граждан в 201</w:t>
            </w:r>
            <w:r>
              <w:rPr>
                <w:sz w:val="20"/>
                <w:szCs w:val="20"/>
              </w:rPr>
              <w:t>4</w:t>
            </w:r>
            <w:r w:rsidRPr="00AF6C77">
              <w:rPr>
                <w:sz w:val="20"/>
                <w:szCs w:val="20"/>
              </w:rPr>
              <w:t xml:space="preserve"> году и задачах на 201</w:t>
            </w:r>
            <w:r>
              <w:rPr>
                <w:sz w:val="20"/>
                <w:szCs w:val="20"/>
              </w:rPr>
              <w:t>5</w:t>
            </w:r>
            <w:r w:rsidRPr="00AF6C77">
              <w:rPr>
                <w:sz w:val="20"/>
                <w:szCs w:val="20"/>
              </w:rPr>
              <w:t xml:space="preserve"> год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января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Плеханова  О.В.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2.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Информирование руководителей образовательных учреждений о результатах  работы управления образования с обращениями граждан  за 1 полугодие 201</w:t>
            </w:r>
            <w:r>
              <w:rPr>
                <w:sz w:val="20"/>
                <w:szCs w:val="20"/>
              </w:rPr>
              <w:t>5 года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июня</w:t>
            </w:r>
          </w:p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Плеханова  О.В.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3.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 xml:space="preserve">Контроль выполнения графика работы телефонов «горячей линии»  и «доверия»  в управлении образования  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Плеханова О.В.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4.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Разработка и утверждение  графика работы телефонов «горячей линии»  и «доверия»  в образовательных учреждениях.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Руководители МОУ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5.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 xml:space="preserve">Осуществление работы  телефонов «горячей линии».  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Специалисты  УО Руководители ОУ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6.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 xml:space="preserve">Осуществление работы  телефона «доверия»  в управлении образования  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90795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 xml:space="preserve">Бондаренко О.В.,  </w:t>
            </w:r>
            <w:proofErr w:type="spellStart"/>
            <w:r>
              <w:rPr>
                <w:sz w:val="20"/>
                <w:szCs w:val="20"/>
              </w:rPr>
              <w:t>Маршалова</w:t>
            </w:r>
            <w:proofErr w:type="spellEnd"/>
            <w:r>
              <w:rPr>
                <w:sz w:val="20"/>
                <w:szCs w:val="20"/>
              </w:rPr>
              <w:t xml:space="preserve"> Н.Н., Матвеева А.Н.</w:t>
            </w:r>
          </w:p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Руководители ОУ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7.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Контроль выполнения графика выездных приемов граждан в сельских поселениях.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Плеханова О.В.</w:t>
            </w:r>
          </w:p>
        </w:tc>
      </w:tr>
      <w:tr w:rsidR="00907957" w:rsidRPr="00875165" w:rsidTr="00FE1473">
        <w:tc>
          <w:tcPr>
            <w:tcW w:w="531" w:type="dxa"/>
          </w:tcPr>
          <w:p w:rsidR="00907957" w:rsidRPr="00420392" w:rsidRDefault="00907957" w:rsidP="00FE1473">
            <w:r>
              <w:t>8.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Проведение личных приемов  граждан – участников образовательн</w:t>
            </w:r>
            <w:r>
              <w:rPr>
                <w:sz w:val="20"/>
                <w:szCs w:val="20"/>
              </w:rPr>
              <w:t>ых отношений</w:t>
            </w:r>
            <w:r w:rsidRPr="00AF6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Харченко В.Н.</w:t>
            </w:r>
          </w:p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Плеханова О.В.</w:t>
            </w:r>
          </w:p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Руководители ОУ</w:t>
            </w:r>
          </w:p>
        </w:tc>
      </w:tr>
      <w:tr w:rsidR="00907957" w:rsidRPr="0046319C" w:rsidTr="00FE1473">
        <w:tc>
          <w:tcPr>
            <w:tcW w:w="531" w:type="dxa"/>
          </w:tcPr>
          <w:p w:rsidR="00907957" w:rsidRPr="00DE7A20" w:rsidRDefault="00907957" w:rsidP="00FE1473">
            <w:r w:rsidRPr="00DE7A20">
              <w:t>9.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Проведение практикумов -  семинаров  с руководителями образовательных учреждений по вопросам законодательства РФ в сфере образования, ТК</w:t>
            </w:r>
            <w:r>
              <w:rPr>
                <w:sz w:val="20"/>
                <w:szCs w:val="20"/>
              </w:rPr>
              <w:t xml:space="preserve"> РФ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 плану районных семинаров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Калашникова Я.Н.</w:t>
            </w:r>
          </w:p>
        </w:tc>
      </w:tr>
      <w:tr w:rsidR="00907957" w:rsidRPr="0046319C" w:rsidTr="00FE1473">
        <w:tc>
          <w:tcPr>
            <w:tcW w:w="531" w:type="dxa"/>
          </w:tcPr>
          <w:p w:rsidR="00907957" w:rsidRPr="00DE7A20" w:rsidRDefault="00907957" w:rsidP="00FE1473">
            <w:r w:rsidRPr="00DE7A20">
              <w:t>10.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Проведение районных семинаров с заместителями директоров по УВР, ВР,  психологами, социальными педагогами, учителями  образовательных учреждений вопросы по предупреждению конфликтов между участниками образовательного процесса.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 плану районных семинаров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</w:tr>
      <w:tr w:rsidR="00907957" w:rsidRPr="0046319C" w:rsidTr="00FE1473">
        <w:tc>
          <w:tcPr>
            <w:tcW w:w="531" w:type="dxa"/>
          </w:tcPr>
          <w:p w:rsidR="00907957" w:rsidRPr="00DE7A20" w:rsidRDefault="00907957" w:rsidP="00FE1473">
            <w:r w:rsidRPr="00DE7A20">
              <w:t>10.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Использование системы тренингов для педагогов по предупреждению конфликтов между участниками образовательного процесса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Руководители МОУ</w:t>
            </w:r>
          </w:p>
        </w:tc>
      </w:tr>
      <w:tr w:rsidR="00907957" w:rsidRPr="0046319C" w:rsidTr="00FE1473">
        <w:tc>
          <w:tcPr>
            <w:tcW w:w="531" w:type="dxa"/>
          </w:tcPr>
          <w:p w:rsidR="00907957" w:rsidRPr="00DE7A20" w:rsidRDefault="00907957" w:rsidP="00FE1473">
            <w:r w:rsidRPr="00DE7A20">
              <w:t>11.</w:t>
            </w:r>
          </w:p>
        </w:tc>
        <w:tc>
          <w:tcPr>
            <w:tcW w:w="5389" w:type="dxa"/>
          </w:tcPr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 xml:space="preserve">Размещение на школьных стендах </w:t>
            </w:r>
            <w:r w:rsidRPr="00AF6C77">
              <w:rPr>
                <w:b/>
                <w:sz w:val="20"/>
                <w:szCs w:val="20"/>
              </w:rPr>
              <w:t>«Работа с обращениями граждан»</w:t>
            </w:r>
            <w:r w:rsidRPr="00AF6C77">
              <w:rPr>
                <w:sz w:val="20"/>
                <w:szCs w:val="20"/>
              </w:rPr>
              <w:t xml:space="preserve">  и школьных сайтах </w:t>
            </w:r>
            <w:r>
              <w:rPr>
                <w:sz w:val="20"/>
                <w:szCs w:val="20"/>
              </w:rPr>
              <w:t>информации</w:t>
            </w:r>
            <w:r w:rsidRPr="00AF6C77">
              <w:rPr>
                <w:sz w:val="20"/>
                <w:szCs w:val="20"/>
              </w:rPr>
              <w:t xml:space="preserve"> на  текущий год: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- о личных приемах, осуществляемых должностными лицами управления образования;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- о выездных приемах специалистов (кураторов) управления образования;</w:t>
            </w:r>
          </w:p>
          <w:p w:rsidR="00907957" w:rsidRDefault="00907957" w:rsidP="00FE1473">
            <w:pPr>
              <w:jc w:val="both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-  график ежеквартальных информационных собраний для опекунов и попечителей</w:t>
            </w:r>
            <w:r>
              <w:rPr>
                <w:sz w:val="20"/>
                <w:szCs w:val="20"/>
              </w:rPr>
              <w:t>;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AF6C77">
              <w:rPr>
                <w:sz w:val="20"/>
                <w:szCs w:val="20"/>
              </w:rPr>
              <w:t>о личных приемах, осуществляемых</w:t>
            </w:r>
            <w:r>
              <w:rPr>
                <w:sz w:val="20"/>
                <w:szCs w:val="20"/>
              </w:rPr>
              <w:t xml:space="preserve"> руководителем образовательного учреждения</w:t>
            </w:r>
          </w:p>
          <w:p w:rsidR="00907957" w:rsidRPr="00AF6C77" w:rsidRDefault="00907957" w:rsidP="00FE1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907957" w:rsidRPr="00AF6C77" w:rsidRDefault="00907957" w:rsidP="00FE1473">
            <w:pPr>
              <w:jc w:val="center"/>
              <w:rPr>
                <w:sz w:val="20"/>
                <w:szCs w:val="20"/>
              </w:rPr>
            </w:pPr>
            <w:r w:rsidRPr="00AF6C77">
              <w:rPr>
                <w:sz w:val="20"/>
                <w:szCs w:val="20"/>
              </w:rPr>
              <w:t>Руководители МОУ</w:t>
            </w:r>
          </w:p>
        </w:tc>
      </w:tr>
    </w:tbl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7957"/>
    <w:rsid w:val="00000D02"/>
    <w:rsid w:val="00001B53"/>
    <w:rsid w:val="00001EE1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095A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24"/>
    <w:rsid w:val="00193410"/>
    <w:rsid w:val="0019371B"/>
    <w:rsid w:val="00193723"/>
    <w:rsid w:val="0019388E"/>
    <w:rsid w:val="00193D5A"/>
    <w:rsid w:val="00193F7B"/>
    <w:rsid w:val="00196911"/>
    <w:rsid w:val="00196E93"/>
    <w:rsid w:val="00197F36"/>
    <w:rsid w:val="001A0D88"/>
    <w:rsid w:val="001A0E95"/>
    <w:rsid w:val="001A56C3"/>
    <w:rsid w:val="001A6867"/>
    <w:rsid w:val="001A68A2"/>
    <w:rsid w:val="001B0DBA"/>
    <w:rsid w:val="001B35D7"/>
    <w:rsid w:val="001B4692"/>
    <w:rsid w:val="001B4892"/>
    <w:rsid w:val="001C0441"/>
    <w:rsid w:val="001C0C73"/>
    <w:rsid w:val="001C3575"/>
    <w:rsid w:val="001C5997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6A9C"/>
    <w:rsid w:val="002800E9"/>
    <w:rsid w:val="0028034D"/>
    <w:rsid w:val="002828AA"/>
    <w:rsid w:val="0028450B"/>
    <w:rsid w:val="00284B5C"/>
    <w:rsid w:val="00285670"/>
    <w:rsid w:val="002857C8"/>
    <w:rsid w:val="00287E5C"/>
    <w:rsid w:val="002906D2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37C"/>
    <w:rsid w:val="002E491D"/>
    <w:rsid w:val="002E59E7"/>
    <w:rsid w:val="002E700D"/>
    <w:rsid w:val="002E786F"/>
    <w:rsid w:val="002F032B"/>
    <w:rsid w:val="002F22BD"/>
    <w:rsid w:val="003000D0"/>
    <w:rsid w:val="0030110A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299B"/>
    <w:rsid w:val="003D315E"/>
    <w:rsid w:val="003D69F3"/>
    <w:rsid w:val="003D7ABD"/>
    <w:rsid w:val="003E0210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43E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F95"/>
    <w:rsid w:val="00490080"/>
    <w:rsid w:val="00490627"/>
    <w:rsid w:val="00492FB2"/>
    <w:rsid w:val="00493017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1CBF"/>
    <w:rsid w:val="00552DA4"/>
    <w:rsid w:val="00553877"/>
    <w:rsid w:val="00553C03"/>
    <w:rsid w:val="005564C7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80421"/>
    <w:rsid w:val="00580477"/>
    <w:rsid w:val="005821ED"/>
    <w:rsid w:val="00587045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3AC"/>
    <w:rsid w:val="005A75EE"/>
    <w:rsid w:val="005A79F8"/>
    <w:rsid w:val="005B284E"/>
    <w:rsid w:val="005B42A7"/>
    <w:rsid w:val="005B4CB5"/>
    <w:rsid w:val="005B4D90"/>
    <w:rsid w:val="005C184A"/>
    <w:rsid w:val="005C1BEB"/>
    <w:rsid w:val="005C2B0D"/>
    <w:rsid w:val="005C3EC4"/>
    <w:rsid w:val="005C4485"/>
    <w:rsid w:val="005C501B"/>
    <w:rsid w:val="005C5288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34A1"/>
    <w:rsid w:val="00604819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62C9"/>
    <w:rsid w:val="006567ED"/>
    <w:rsid w:val="00657665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5A3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E7CC2"/>
    <w:rsid w:val="006F1A5E"/>
    <w:rsid w:val="006F3067"/>
    <w:rsid w:val="006F3B49"/>
    <w:rsid w:val="006F3F6A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FC9"/>
    <w:rsid w:val="0077028B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1C8F"/>
    <w:rsid w:val="007F3F92"/>
    <w:rsid w:val="007F55D9"/>
    <w:rsid w:val="007F6EDD"/>
    <w:rsid w:val="0080197A"/>
    <w:rsid w:val="008035B7"/>
    <w:rsid w:val="00803EE1"/>
    <w:rsid w:val="00804753"/>
    <w:rsid w:val="008058ED"/>
    <w:rsid w:val="00805A34"/>
    <w:rsid w:val="00807F2E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51D1"/>
    <w:rsid w:val="00855B87"/>
    <w:rsid w:val="0085705B"/>
    <w:rsid w:val="0085789B"/>
    <w:rsid w:val="008647E7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3BF"/>
    <w:rsid w:val="008C49E1"/>
    <w:rsid w:val="008C5B6D"/>
    <w:rsid w:val="008D0508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374C"/>
    <w:rsid w:val="008F5E85"/>
    <w:rsid w:val="009005A9"/>
    <w:rsid w:val="00900925"/>
    <w:rsid w:val="0090147D"/>
    <w:rsid w:val="009014B0"/>
    <w:rsid w:val="009025FE"/>
    <w:rsid w:val="00906E93"/>
    <w:rsid w:val="00907957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7307"/>
    <w:rsid w:val="009873B8"/>
    <w:rsid w:val="00991505"/>
    <w:rsid w:val="009937A3"/>
    <w:rsid w:val="00994E5D"/>
    <w:rsid w:val="0099779D"/>
    <w:rsid w:val="009A029C"/>
    <w:rsid w:val="009A2CFE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16F62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907"/>
    <w:rsid w:val="00A71FA7"/>
    <w:rsid w:val="00A77404"/>
    <w:rsid w:val="00A77731"/>
    <w:rsid w:val="00A822B0"/>
    <w:rsid w:val="00A90342"/>
    <w:rsid w:val="00A9392E"/>
    <w:rsid w:val="00A94042"/>
    <w:rsid w:val="00A97667"/>
    <w:rsid w:val="00AA0669"/>
    <w:rsid w:val="00AA228B"/>
    <w:rsid w:val="00AA29AF"/>
    <w:rsid w:val="00AA3CBE"/>
    <w:rsid w:val="00AA44C3"/>
    <w:rsid w:val="00AA4E93"/>
    <w:rsid w:val="00AA6ED1"/>
    <w:rsid w:val="00AA768B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623B"/>
    <w:rsid w:val="00AF7391"/>
    <w:rsid w:val="00B011C2"/>
    <w:rsid w:val="00B02148"/>
    <w:rsid w:val="00B0348A"/>
    <w:rsid w:val="00B05642"/>
    <w:rsid w:val="00B06C69"/>
    <w:rsid w:val="00B1112B"/>
    <w:rsid w:val="00B13696"/>
    <w:rsid w:val="00B1386A"/>
    <w:rsid w:val="00B13F38"/>
    <w:rsid w:val="00B15310"/>
    <w:rsid w:val="00B1550C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173D"/>
    <w:rsid w:val="00B43D69"/>
    <w:rsid w:val="00B44AE1"/>
    <w:rsid w:val="00B44B14"/>
    <w:rsid w:val="00B45B5E"/>
    <w:rsid w:val="00B4638D"/>
    <w:rsid w:val="00B46F91"/>
    <w:rsid w:val="00B516F5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E63"/>
    <w:rsid w:val="00B77F10"/>
    <w:rsid w:val="00B80494"/>
    <w:rsid w:val="00B8090D"/>
    <w:rsid w:val="00B80DC7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1292"/>
    <w:rsid w:val="00BA130F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500F2"/>
    <w:rsid w:val="00C502F6"/>
    <w:rsid w:val="00C5038A"/>
    <w:rsid w:val="00C50BFB"/>
    <w:rsid w:val="00C56176"/>
    <w:rsid w:val="00C567BD"/>
    <w:rsid w:val="00C574DF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1D49"/>
    <w:rsid w:val="00CB3B04"/>
    <w:rsid w:val="00CB492C"/>
    <w:rsid w:val="00CB5C9B"/>
    <w:rsid w:val="00CB65D9"/>
    <w:rsid w:val="00CB7B41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55E2"/>
    <w:rsid w:val="00D07DA8"/>
    <w:rsid w:val="00D1062A"/>
    <w:rsid w:val="00D132E5"/>
    <w:rsid w:val="00D13574"/>
    <w:rsid w:val="00D17C01"/>
    <w:rsid w:val="00D17E6C"/>
    <w:rsid w:val="00D20798"/>
    <w:rsid w:val="00D216AC"/>
    <w:rsid w:val="00D23C65"/>
    <w:rsid w:val="00D2490F"/>
    <w:rsid w:val="00D2536C"/>
    <w:rsid w:val="00D259F9"/>
    <w:rsid w:val="00D301C1"/>
    <w:rsid w:val="00D30E33"/>
    <w:rsid w:val="00D34EF0"/>
    <w:rsid w:val="00D35047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B9B"/>
    <w:rsid w:val="00D71F7E"/>
    <w:rsid w:val="00D7219A"/>
    <w:rsid w:val="00D72B79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7FB3"/>
    <w:rsid w:val="00E23844"/>
    <w:rsid w:val="00E241CE"/>
    <w:rsid w:val="00E2618F"/>
    <w:rsid w:val="00E328E9"/>
    <w:rsid w:val="00E36560"/>
    <w:rsid w:val="00E36678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60410"/>
    <w:rsid w:val="00E61902"/>
    <w:rsid w:val="00E62BD3"/>
    <w:rsid w:val="00E6383D"/>
    <w:rsid w:val="00E6590B"/>
    <w:rsid w:val="00E67715"/>
    <w:rsid w:val="00E72C7C"/>
    <w:rsid w:val="00E745FA"/>
    <w:rsid w:val="00E7467F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2049C"/>
    <w:rsid w:val="00F248FF"/>
    <w:rsid w:val="00F24F3A"/>
    <w:rsid w:val="00F250C6"/>
    <w:rsid w:val="00F26F4B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FEE"/>
    <w:rsid w:val="00F606F1"/>
    <w:rsid w:val="00F6078E"/>
    <w:rsid w:val="00F624DC"/>
    <w:rsid w:val="00F627A6"/>
    <w:rsid w:val="00F64E57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D35A6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2015-03-12T12:54:00Z</dcterms:created>
  <dcterms:modified xsi:type="dcterms:W3CDTF">2015-03-12T12:55:00Z</dcterms:modified>
</cp:coreProperties>
</file>