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04" w:rsidRPr="00C3755E" w:rsidRDefault="00C3755E" w:rsidP="006C70D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C3755E">
        <w:rPr>
          <w:lang w:val="ru-RU"/>
        </w:rPr>
        <w:br/>
      </w:r>
      <w:r w:rsidRPr="00F91E2F">
        <w:rPr>
          <w:rFonts w:hAnsi="Times New Roman" w:cs="Times New Roman"/>
          <w:color w:val="000000"/>
          <w:sz w:val="24"/>
          <w:szCs w:val="24"/>
          <w:lang w:val="ru-RU"/>
        </w:rPr>
        <w:t xml:space="preserve">к приказу </w:t>
      </w:r>
      <w:r w:rsidR="00A00A45" w:rsidRPr="00A00A45">
        <w:rPr>
          <w:rFonts w:cs="Times New Roman"/>
          <w:sz w:val="24"/>
          <w:szCs w:val="24"/>
          <w:lang w:val="ru-RU"/>
        </w:rPr>
        <w:t>МБДОУ д/с «</w:t>
      </w:r>
      <w:r w:rsidR="00323C05">
        <w:rPr>
          <w:rFonts w:cs="Times New Roman"/>
          <w:sz w:val="24"/>
          <w:szCs w:val="24"/>
          <w:lang w:val="ru-RU"/>
        </w:rPr>
        <w:t>Колосок</w:t>
      </w:r>
      <w:r w:rsidR="00A00A45" w:rsidRPr="00A00A45">
        <w:rPr>
          <w:rFonts w:cs="Times New Roman"/>
          <w:sz w:val="24"/>
          <w:szCs w:val="24"/>
          <w:lang w:val="ru-RU"/>
        </w:rPr>
        <w:t>» Зерноградского района</w:t>
      </w:r>
      <w:r w:rsidRPr="00F91E2F">
        <w:rPr>
          <w:sz w:val="24"/>
          <w:szCs w:val="24"/>
          <w:lang w:val="ru-RU"/>
        </w:rPr>
        <w:br/>
      </w:r>
      <w:r w:rsidRPr="00323C05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323C05" w:rsidRPr="00323C05">
        <w:rPr>
          <w:rFonts w:hAnsi="Times New Roman" w:cs="Times New Roman"/>
          <w:color w:val="000000"/>
          <w:sz w:val="24"/>
          <w:szCs w:val="24"/>
          <w:lang w:val="ru-RU"/>
        </w:rPr>
        <w:t>15.08</w:t>
      </w:r>
      <w:r w:rsidRPr="00323C05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 w:rsidRPr="00323C05">
        <w:rPr>
          <w:rFonts w:hAnsi="Times New Roman" w:cs="Times New Roman"/>
          <w:color w:val="000000"/>
          <w:sz w:val="24"/>
          <w:szCs w:val="24"/>
        </w:rPr>
        <w:t> </w:t>
      </w:r>
      <w:r w:rsidRPr="00323C0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23C05">
        <w:rPr>
          <w:rFonts w:hAnsi="Times New Roman" w:cs="Times New Roman"/>
          <w:color w:val="000000"/>
          <w:sz w:val="24"/>
          <w:szCs w:val="24"/>
        </w:rPr>
        <w:t> </w:t>
      </w:r>
      <w:r w:rsidR="00323C05" w:rsidRPr="00323C05">
        <w:rPr>
          <w:rFonts w:hAnsi="Times New Roman" w:cs="Times New Roman"/>
          <w:color w:val="000000"/>
          <w:sz w:val="24"/>
          <w:szCs w:val="24"/>
          <w:lang w:val="ru-RU"/>
        </w:rPr>
        <w:t>57</w:t>
      </w:r>
    </w:p>
    <w:p w:rsidR="00C26C04" w:rsidRPr="006C70D8" w:rsidRDefault="00C3755E" w:rsidP="006C70D8">
      <w:pPr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  <w:r w:rsidRPr="006C70D8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Положение о</w:t>
      </w:r>
      <w:r w:rsidRPr="006C70D8">
        <w:rPr>
          <w:rFonts w:hAnsi="Times New Roman" w:cs="Times New Roman"/>
          <w:b/>
          <w:bCs/>
          <w:color w:val="000000"/>
          <w:sz w:val="32"/>
          <w:szCs w:val="24"/>
        </w:rPr>
        <w:t> </w:t>
      </w:r>
      <w:r w:rsidRPr="006C70D8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комиссии</w:t>
      </w:r>
      <w:r w:rsidRPr="006C70D8">
        <w:rPr>
          <w:sz w:val="28"/>
          <w:lang w:val="ru-RU"/>
        </w:rPr>
        <w:br/>
      </w:r>
      <w:r w:rsidRPr="006C70D8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по определению поставщиков (подрядчиков, исполнителей</w:t>
      </w:r>
      <w:r w:rsidR="006C70D8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МБДОУ д/с «Колосок» Зерноградского района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разработано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 Положение определяет цели, задачи, функции, полномочия и порядок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00A45" w:rsidRPr="00A00A45">
        <w:rPr>
          <w:rFonts w:cs="Times New Roman"/>
          <w:sz w:val="24"/>
          <w:szCs w:val="24"/>
          <w:lang w:val="ru-RU"/>
        </w:rPr>
        <w:t>Муниципальное бюджетное дошкольное образовательное учреждение детский сад «</w:t>
      </w:r>
      <w:r w:rsidR="00323C05">
        <w:rPr>
          <w:rFonts w:cs="Times New Roman"/>
          <w:sz w:val="24"/>
          <w:szCs w:val="24"/>
          <w:lang w:val="ru-RU"/>
        </w:rPr>
        <w:t>Колосок</w:t>
      </w:r>
      <w:r w:rsidR="00A00A45" w:rsidRPr="00A00A45">
        <w:rPr>
          <w:rFonts w:cs="Times New Roman"/>
          <w:sz w:val="24"/>
          <w:szCs w:val="24"/>
          <w:lang w:val="ru-RU"/>
        </w:rPr>
        <w:t>» Зерноградского района</w:t>
      </w:r>
      <w:r w:rsidR="00F91E2F" w:rsidRPr="00C375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комиссия) путем проведения конкурентных процедур.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1.2. Основные понятия: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поставщик (подрядчик, исполнитель)– участник закупки, с которым в соответствии с настоящим Федеральным законом заключен контракт;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 xml:space="preserve"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 конкурентный способ определения поставщика. Победителем конкурса признается участник закупки, который предложил </w:t>
      </w:r>
      <w:proofErr w:type="gramStart"/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 xml:space="preserve">лучшие условия </w:t>
      </w: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исполнения</w:t>
      </w:r>
      <w:r w:rsidR="006C70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proofErr w:type="gramEnd"/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 xml:space="preserve"> и заявка на участие в заку</w:t>
      </w:r>
      <w:bookmarkStart w:id="0" w:name="_GoBack"/>
      <w:bookmarkEnd w:id="0"/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пке которого соответствует требованиям, установленным в извещении об осуществлении закупки, документации о закупке (в случае если Законом № 44-ФЗ предусмотрена документация о закупке);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 конкурентный способ определения поставщика. 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 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 № 44-ФЗ) наиболее низкую цену контракта, наименьшую сумму цен таких единиц либо в случае, предусмотренном пунктом 9 части 3 статьи 49 Закона № 44-ФЗ, – наиболее высокий размер платы, подлежащей внесению участником закупки за заключение контракта;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– запрос котировок в электронной форме (далее – электронный запрос котировок) – конкурентный способ определения поставщика.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– электронная площадка 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 требованиям и включено в утвержденный Правительством Российской Федерации перечень операторов электронных площадок;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 xml:space="preserve"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</w:t>
      </w: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площадок;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контракт со встречными инвестиционными обязательствами – контракт на поставку товара, оказание услуги, заключенный в соответствии со статьей 111.4 настоящего Федерального закона и предусматривающий встречные инвестиционные обязательства поставщика (исполнителя) по созданию, модернизации, освоению производства такого товара и (или) по созданию, реконструкции имущества (недвижимого имущества или недвижимого имущества и движимого имущества, технологически связанных между собой), предназначенного для оказания такой услуги.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1.3. Процедуры по определению поставщиков (подрядчиков, исполнителей) проводятся контрактной службой (контрактным управляющим) заказчика.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1.4. 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1.5. В процессе осуществления своих полномочий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комиссия взаимодействует с контрактной службой (контрактным управляющим)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1.6. При отсутствии председателя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комиссии его обязанности исполняет заместитель председателя.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Правовое регулирование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№ 44-ФЗ,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26.07.2006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135-ФЗ «О защите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конкуренции» (далее – Закон о защите конкуренции),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Цели создания и принципы 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375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 Комиссия создается в целях проведения: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конкурсов,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аукционов,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запросов котировок.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3.2. В своей деятельности комиссия руководствуется следующими принципами.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Функции Единой комиссии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ЭЛЕКТРОННЫЙ КОНКУРС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4.1. При осуществлении процедуры определения поставщика (подрядчика, исполнителя) путем проведения электронного конкурса в обязанности Комиссии входит следующее.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4.1.1. 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C26C04" w:rsidRPr="00C3755E" w:rsidRDefault="00C3755E" w:rsidP="006C70D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C26C04" w:rsidRPr="00C3755E" w:rsidRDefault="00C3755E" w:rsidP="006C70D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C26C04" w:rsidRDefault="00C3755E" w:rsidP="006C70D8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подписывают протокол рассмотрения и оценки первых частей заявок на участие в закупке усиленными электронными подписями.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использованием электронной площадки.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C26C04" w:rsidRPr="00C3755E" w:rsidRDefault="00C3755E" w:rsidP="006C70D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научно-исследовательских, опытно-конструкторских и технологических работ;</w:t>
      </w:r>
    </w:p>
    <w:p w:rsidR="00C26C04" w:rsidRPr="00C3755E" w:rsidRDefault="00C3755E" w:rsidP="006C70D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на создание произведения литературы или искусства;</w:t>
      </w:r>
    </w:p>
    <w:p w:rsidR="00C26C04" w:rsidRPr="00C3755E" w:rsidRDefault="00C3755E" w:rsidP="006C70D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C26C04" w:rsidRPr="00C3755E" w:rsidRDefault="00C3755E" w:rsidP="006C70D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C26C04" w:rsidRPr="00C3755E" w:rsidRDefault="00C3755E" w:rsidP="006C70D8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 члены Комиссии по осуществлению закупок:</w:t>
      </w:r>
    </w:p>
    <w:p w:rsidR="00C26C04" w:rsidRPr="00C3755E" w:rsidRDefault="00C3755E" w:rsidP="006C70D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C26C04" w:rsidRPr="00C3755E" w:rsidRDefault="00C3755E" w:rsidP="006C70D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C26C04" w:rsidRDefault="00C3755E" w:rsidP="006C70D8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подписывают протокол рассмотрения и оценки вторых частей заявок на участие в закупке усиленными электронными подписями.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использованием электронной площадки.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:rsidR="00C26C04" w:rsidRPr="00C3755E" w:rsidRDefault="00C3755E" w:rsidP="006C70D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C26C04" w:rsidRPr="00C3755E" w:rsidRDefault="00C3755E" w:rsidP="006C70D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 ценовых предложений по критерию, предусмотренному пунктом 1 части 1 статьи 32 </w:t>
      </w: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Закона № 44-ФЗ,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C26C04" w:rsidRDefault="00C3755E" w:rsidP="006C70D8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подписывают протокол подведения итогов определения поставщика (подрядчика, исполнителя) усиленными электронными подписями.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использованием электронной площадки.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4.1.4. При осуществлении процедуры определения поставщика (подрядчика, исполнителя) путем проведения электронного конкурса Комиссия также выполняет иные действия в соответствии с положениями Закона № 44-ФЗ.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ЭЛЕКТРОННЫЙ АУКЦИОН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4.2. При осуществлении процедуры определения поставщика (подрядчика, исполнителя) путем проведения электронного аукциона в обязанности Комиссии входит следующее.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4.2.1.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 члены комиссии по осуществлению закупок:</w:t>
      </w:r>
    </w:p>
    <w:p w:rsidR="00C26C04" w:rsidRPr="00C3755E" w:rsidRDefault="00C3755E" w:rsidP="006C70D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C26C04" w:rsidRPr="00C3755E" w:rsidRDefault="00C3755E" w:rsidP="006C70D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информации, содержащейся в протоколе подачи ценовых предложений, а также результатов рассмотрения заявок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абз</w:t>
      </w:r>
      <w:proofErr w:type="spellEnd"/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. 1 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C26C04" w:rsidRDefault="00C3755E" w:rsidP="006C70D8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подписывают протокол подведения итогов определения поставщика (подрядчика, исполнителя) усиленными электронными подписями.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использованием электронной площадки.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4.2.2.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положениями Закона № 44-ФЗ.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ЭЛЕКТРОННЫЙ ЗАПРОС КОТИРОВОК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C26C04" w:rsidRPr="00C3755E" w:rsidRDefault="00C3755E" w:rsidP="006C70D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C26C04" w:rsidRPr="00C3755E" w:rsidRDefault="00C3755E" w:rsidP="006C70D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C26C04" w:rsidRDefault="00C3755E" w:rsidP="006C70D8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подписывают протокол подведения итогов определения поставщика (подрядчика, исполнителя).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использованием электронной площадки.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ЗАКРЫТЫЙ ЭЛЕКТРОННЫЙ КОНКУРС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4.4. При осуществлении процедуры определения поставщика (подрядчика, исполнителя) путем проведения закрытого электронного конкурса в обязанности Комиссии входит следующее.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4.4.1.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C26C04" w:rsidRDefault="00C3755E" w:rsidP="006C70D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>
        <w:rPr>
          <w:rFonts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статьи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75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44-ФЗ;</w:t>
      </w:r>
    </w:p>
    <w:p w:rsidR="00C26C04" w:rsidRDefault="00C3755E" w:rsidP="006C70D8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подписывают протокол рассмотрения запросов о предоставлении документации о закупке.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использованием специализированной электронной площадки.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4.4.2. 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C26C04" w:rsidRPr="00C3755E" w:rsidRDefault="00C3755E" w:rsidP="006C70D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C26C04" w:rsidRPr="00C3755E" w:rsidRDefault="00C3755E" w:rsidP="006C70D8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C26C04" w:rsidRPr="00C3755E" w:rsidRDefault="00C3755E" w:rsidP="006C70D8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C26C04" w:rsidRPr="00C3755E" w:rsidRDefault="00C3755E" w:rsidP="006C70D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C26C04" w:rsidRPr="00C3755E" w:rsidRDefault="00C3755E" w:rsidP="006C70D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C26C04" w:rsidRPr="00C3755E" w:rsidRDefault="00C3755E" w:rsidP="006C70D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C26C04" w:rsidRPr="00C3755E" w:rsidRDefault="00C3755E" w:rsidP="006C70D8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ЗАКРЫТЫЙ ЭЛЕКТРОННЫЙ АУКЦИОН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4.5. При осуществлении процедуры определения поставщика (подрядчика, исполнителя) путем проведения закрытого электронного аукциона в обязанности Комиссии входит следующее.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C26C04" w:rsidRDefault="00C3755E" w:rsidP="006C70D8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>
        <w:rPr>
          <w:rFonts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статьи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75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44-ФЗ;</w:t>
      </w:r>
    </w:p>
    <w:p w:rsidR="00C26C04" w:rsidRDefault="00C3755E" w:rsidP="006C70D8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подписывают протокол рассмотрения запросов о предоставлении документации о закупке.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использованием специализированной электронной площадки.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4.5.2.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C26C04" w:rsidRPr="00C3755E" w:rsidRDefault="00C3755E" w:rsidP="006C70D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 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C26C04" w:rsidRPr="00C3755E" w:rsidRDefault="00C3755E" w:rsidP="006C70D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абз</w:t>
      </w:r>
      <w:proofErr w:type="spellEnd"/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 xml:space="preserve">. 1 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</w:t>
      </w: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C26C04" w:rsidRDefault="00C3755E" w:rsidP="006C70D8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подписывают протокол подведения итогов определения поставщика (подрядчика, исполнителя) усиленными электронными подписями.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использованием специализированной электронной площадки.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4.5.3. 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ЗАКРЫТЫЙ КОНКУРС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При осуществлении процедуры определения поставщика (подрядчика, исполнителя) путем проведения закрытого конкурса в обязанности Комиссии входит следующее.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4.6.1. Не ранее окончания срока подачи заявок на участие в закупке комиссия вскрывает поступившие заказчику до окончания такого срока конверты с заявками на участие в закупке.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4.6.2.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Не позднее десяти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комиссии: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4.6.2.1.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4.6.2.2. 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предусмотренным частью 1 статьи 32 Федерального закона № 44-ФЗ (в случае установления таких критериев в документации о закупке);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4.6.2.3. На основании результатов оценки, предусмотренной пунктом 4.6.2.2 настоящего положения, присваивают каждой заявке на участие в закупке, которая признана соответствующей документации о закупке,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Федерального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4.6.3. Члены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комиссии подписывают протокол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подведения итогов определения поставщика (подрядчика, исполнителя).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4.6.4. При осуществлении процедуры определения поставщика (подрядчика, исполнителя) путем проведения закрытого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конкурса Комиссия также выполняет иные действия в соответствии с положениями Закона № 44-ФЗ.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ЗАКРЫТЫЙ АУКЦИОН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При осуществлении процедуры определения поставщика (подрядчика, исполнителя) путем проведения закрытого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аукциона в обязанности Комиссии входит следующее.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4.7.1. Не ранее окончания срока подачи заявок на участие в закупке комиссия вскрывает поступившие заказчику до окончания такого срока конверты с заявками на участие в закупке.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4.7.2.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Не позднее десяти рабочих дней со дня, следующего за датой окончания срока подачи заявок на участие в закупке, но не позднее даты окончания срока рассмотрения заявок на участие в закупке, установленной в документации о закупке, члены комиссии: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4.7.2.1.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1, 2, 5–10 части 11 статьи 73 Федерального закона № 44-ФЗ, а также в случае непредставления информации и документов, предусмотренных пунктом 3 части 1 статьи 74 Федерального закона № 44-ФЗ, несоответствия таких информации и документов документации о закупке;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4.7.2.2. Подписывают протокол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рассмотрения заявок на участие в закупке, который составляет заказчик.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4.7.3. При осуществлении процедуры определения поставщика (подрядчика, исполнителя) путем проведения закрытого аукциона Комиссия также выполняет иные действия в соответствии с положениями Закона № 44-ФЗ.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создания и работы Единой комиссии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5.1. Комиссия является коллегиальным органом заказчика, действующим на постоянной основе. Персональный состав Комиссии, ее председатель, заместитель председателя, секретарь и члены Комиссии утверждаются приказом заказчика.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Число членов Комиссии должно быть не менее трех человек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 должностей.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5.4.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5.5.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Членами комиссии не могут быть:</w:t>
      </w:r>
    </w:p>
    <w:p w:rsidR="00C26C04" w:rsidRPr="00C3755E" w:rsidRDefault="00C3755E" w:rsidP="006C70D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C26C04" w:rsidRPr="00C3755E" w:rsidRDefault="00C3755E" w:rsidP="006C70D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законе от 25 декабря 2008 года № 273-ФЗ "О противодействии коррупции";</w:t>
      </w:r>
    </w:p>
    <w:p w:rsidR="00C26C04" w:rsidRPr="00C3755E" w:rsidRDefault="00C3755E" w:rsidP="006C70D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C26C04" w:rsidRPr="00C3755E" w:rsidRDefault="00C3755E" w:rsidP="006C70D8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должностные лица органов контроля, указанных в части 1 статьи 99 настоящего Федерального закона, непосредственно осуществляющие контроль в сфере закупок.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5.6. Замена члена комиссии допускается только по решению заказчика.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 xml:space="preserve">Член комиссии обязан незамедлительно сообщить заказчику, принявшему решение о создании комиссии, о возникновении обстоятельств, предусмотренных пунктом 5.5 настоящего </w:t>
      </w: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положения. В случае выявления в составе комиссии физических лиц, указанных в пункте 5.5 настоящего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пункта 5.5 настоящего положения.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5.8. Уведомление членов Комиссии о месте,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5.9. Председатель Комиссии либо лицо, его замещающее: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– осуществляет общее руководство работой Комиссии и обеспечивает выполнение настоящего положения;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– объявляет заседание правомочным или выносит решение о его переносе из-за отсутствия необходимого количества членов;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– открывает и ведет заседания Комиссии, объявляет перерывы;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– в случае необходимости выносит на обсуждение Комиссии вопрос о привлечении к работе экспертов.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5.10. 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контрактной службой (контрактным управляющим) в соответствии с положением о контрактной службе заказчика (должностной инструкцией контрактного управляющего).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Права, обязанности и ответственность Единой комиссии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6.1. Члены Комиссии вправе: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– знакомиться со всеми представленными на рассмотрение документами и сведениями, составляющими заявку на участие в закупке;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– выступать по вопросам повестки дня на заседаниях Комиссии;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 проверять правильность содержания формируемых заказчиком протоколов, в том числе правильность отражения в этих протоколах своего выступления.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6.2. Члены Комиссии обязаны: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–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– принимать решения в пределах своей компетенции;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–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Закона от 05.04.2013 № 44-ФЗ.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6.3. Решение Комиссии, принятое в нарушение требований Закона № 44-ФЗ и настоящего положения, может быть обжаловано любым участником закупки в порядке, установленном Законом от 05.04.2013 № 44-ФЗ, и признано недействительным по решению контрольного органа в сфере закупок.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РФ.</w:t>
      </w:r>
    </w:p>
    <w:p w:rsidR="00C26C04" w:rsidRPr="00C3755E" w:rsidRDefault="00C3755E" w:rsidP="006C70D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55E">
        <w:rPr>
          <w:rFonts w:hAnsi="Times New Roman" w:cs="Times New Roman"/>
          <w:color w:val="000000"/>
          <w:sz w:val="24"/>
          <w:szCs w:val="24"/>
          <w:lang w:val="ru-RU"/>
        </w:rPr>
        <w:t>6.5. Не реже чем один раз в два года по решению заказчика может осуществляться ротация членов Комиссии. Такая ротация заключается в замене не менее 50 процентов членов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sectPr w:rsidR="00C26C04" w:rsidRPr="00C3755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55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B52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530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87E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AE02F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E331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4428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072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1C7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063A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8A01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A230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23C05"/>
    <w:rsid w:val="003514A0"/>
    <w:rsid w:val="004F7E17"/>
    <w:rsid w:val="005A05CE"/>
    <w:rsid w:val="00653AF6"/>
    <w:rsid w:val="006C70D8"/>
    <w:rsid w:val="00A00A45"/>
    <w:rsid w:val="00B73A5A"/>
    <w:rsid w:val="00C26C04"/>
    <w:rsid w:val="00C3755E"/>
    <w:rsid w:val="00E438A1"/>
    <w:rsid w:val="00F01E19"/>
    <w:rsid w:val="00F9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DF64"/>
  <w15:docId w15:val="{02114038-E198-48F1-9F79-36958989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375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5442</Words>
  <Characters>31026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4</cp:revision>
  <cp:lastPrinted>2022-10-26T10:10:00Z</cp:lastPrinted>
  <dcterms:created xsi:type="dcterms:W3CDTF">2022-10-26T10:25:00Z</dcterms:created>
  <dcterms:modified xsi:type="dcterms:W3CDTF">2022-10-26T10:45:00Z</dcterms:modified>
</cp:coreProperties>
</file>