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14" w:rsidRPr="00BD6EA9" w:rsidRDefault="00BD6EA9">
      <w:pPr>
        <w:rPr>
          <w:rFonts w:ascii="Times New Roman" w:hAnsi="Times New Roman" w:cs="Times New Roman"/>
          <w:sz w:val="28"/>
        </w:rPr>
      </w:pPr>
      <w:r w:rsidRPr="00BD6EA9">
        <w:rPr>
          <w:rFonts w:ascii="Times New Roman" w:hAnsi="Times New Roman" w:cs="Times New Roman"/>
          <w:sz w:val="28"/>
        </w:rPr>
        <w:t>План финансово-хозяйственной деятельности: субвенция и местный бюджет, поступившие в 2016 году</w:t>
      </w:r>
      <w:r>
        <w:rPr>
          <w:rFonts w:ascii="Times New Roman" w:hAnsi="Times New Roman" w:cs="Times New Roman"/>
          <w:sz w:val="28"/>
        </w:rPr>
        <w:t>,</w:t>
      </w:r>
      <w:r w:rsidRPr="00BD6E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BD6EA9">
        <w:rPr>
          <w:rFonts w:ascii="Times New Roman" w:hAnsi="Times New Roman" w:cs="Times New Roman"/>
          <w:sz w:val="28"/>
        </w:rPr>
        <w:t>исполнен на 100%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5F5E14" w:rsidRPr="00BD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A9"/>
    <w:rsid w:val="005F5E14"/>
    <w:rsid w:val="00BD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>Repack by Conductor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2017-03-30T14:18:00Z</dcterms:created>
  <dcterms:modified xsi:type="dcterms:W3CDTF">2017-03-30T14:20:00Z</dcterms:modified>
</cp:coreProperties>
</file>